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9" w:rsidRDefault="00382FEB">
      <w:r>
        <w:rPr>
          <w:noProof/>
          <w:lang w:eastAsia="ru-RU"/>
        </w:rPr>
        <w:pict>
          <v:rect id="_x0000_s1026" style="position:absolute;margin-left:109.25pt;margin-top:110.5pt;width:365.5pt;height:588.55pt;z-index:251658240" stroked="f">
            <v:textbox>
              <w:txbxContent>
                <w:p w:rsidR="00B40B59" w:rsidRDefault="00B40B59" w:rsidP="00B40B59">
                  <w:pPr>
                    <w:jc w:val="center"/>
                    <w:rPr>
                      <w:b/>
                      <w:color w:val="003300"/>
                      <w:sz w:val="36"/>
                      <w:szCs w:val="36"/>
                    </w:rPr>
                  </w:pPr>
                  <w:r w:rsidRPr="00B31656">
                    <w:rPr>
                      <w:b/>
                      <w:color w:val="003300"/>
                      <w:sz w:val="36"/>
                      <w:szCs w:val="36"/>
                    </w:rPr>
                    <w:t xml:space="preserve">Правила приема в школу </w:t>
                  </w:r>
                  <w:proofErr w:type="gramStart"/>
                  <w:r w:rsidRPr="00B31656">
                    <w:rPr>
                      <w:b/>
                      <w:color w:val="003300"/>
                      <w:sz w:val="36"/>
                      <w:szCs w:val="36"/>
                    </w:rPr>
                    <w:t>обучающихся</w:t>
                  </w:r>
                  <w:proofErr w:type="gramEnd"/>
                </w:p>
                <w:p w:rsidR="00B40B59" w:rsidRPr="00382FEB" w:rsidRDefault="00B40B59" w:rsidP="00382FE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32"/>
                      <w:szCs w:val="32"/>
                    </w:rPr>
                  </w:pPr>
                  <w:r w:rsidRPr="00382FEB">
                    <w:rPr>
                      <w:sz w:val="32"/>
                      <w:szCs w:val="32"/>
                    </w:rPr>
                    <w:t>В первый класс учреждения принимаются дети, достигшие на 1 сентября текущего возраста 6 лет 6 месяцев, при отсутствии противопоказаний по состоянию здоровья, но не позже ими возраста 8 лет.</w:t>
                  </w:r>
                </w:p>
                <w:p w:rsidR="00B40B59" w:rsidRPr="00382FEB" w:rsidRDefault="00B40B59" w:rsidP="00382FEB">
                  <w:pPr>
                    <w:ind w:left="360" w:firstLine="348"/>
                    <w:jc w:val="both"/>
                    <w:rPr>
                      <w:sz w:val="32"/>
                      <w:szCs w:val="32"/>
                    </w:rPr>
                  </w:pPr>
                  <w:r w:rsidRPr="00382FEB">
                    <w:rPr>
                      <w:sz w:val="32"/>
                      <w:szCs w:val="32"/>
                    </w:rPr>
                    <w:t>Прием детей в классе компенсирующего обучения осуществляется на основании рекомендаций психолого-медико-педагогической комиссии, а также школьного психолого-педагогического консилиума и только с согласия родителей (законных представителей).</w:t>
                  </w:r>
                </w:p>
                <w:p w:rsidR="00B40B59" w:rsidRPr="00382FEB" w:rsidRDefault="00B40B59" w:rsidP="00382FEB">
                  <w:pPr>
                    <w:ind w:left="360" w:firstLine="348"/>
                    <w:jc w:val="both"/>
                    <w:rPr>
                      <w:sz w:val="32"/>
                      <w:szCs w:val="32"/>
                    </w:rPr>
                  </w:pPr>
                  <w:r w:rsidRPr="00382FEB">
                    <w:rPr>
                      <w:sz w:val="32"/>
                      <w:szCs w:val="32"/>
                    </w:rPr>
                    <w:t xml:space="preserve">Правила приема в Учреждение на ступени начального общего, основного общего, среднего (полного) общего образования должны обеспечивать прием всех граждан, которые проживают на определенной территории и имеют право на получение образования соответствующего уровня. В первую очередь приему подлежат дети, проживающие на территории микрорайона школы. Детям, не </w:t>
                  </w:r>
                </w:p>
                <w:p w:rsidR="00B40B59" w:rsidRDefault="00B40B59"/>
              </w:txbxContent>
            </v:textbox>
          </v:rect>
        </w:pict>
      </w:r>
      <w:r w:rsidR="00B40B59" w:rsidRPr="00B40B59">
        <w:rPr>
          <w:noProof/>
          <w:lang w:eastAsia="ru-RU"/>
        </w:rPr>
        <w:drawing>
          <wp:inline distT="0" distB="0" distL="0" distR="0">
            <wp:extent cx="7453424" cy="1067508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870" cy="1069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B59">
        <w:br w:type="page"/>
      </w:r>
      <w:r>
        <w:rPr>
          <w:noProof/>
          <w:lang w:eastAsia="ru-RU"/>
        </w:rPr>
        <w:lastRenderedPageBreak/>
        <w:pict>
          <v:rect id="_x0000_s1027" style="position:absolute;margin-left:109.65pt;margin-top:130.6pt;width:405.2pt;height:580.2pt;z-index:251659264" stroked="f">
            <v:textbox>
              <w:txbxContent>
                <w:p w:rsidR="00B40B59" w:rsidRDefault="00B40B59" w:rsidP="00382FEB">
                  <w:p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 w:rsidRPr="00F70DF3">
                    <w:rPr>
                      <w:sz w:val="32"/>
                      <w:szCs w:val="32"/>
                    </w:rPr>
                    <w:t>Про</w:t>
                  </w:r>
                  <w:r>
                    <w:rPr>
                      <w:sz w:val="32"/>
                      <w:szCs w:val="32"/>
                    </w:rPr>
                    <w:t>живающим на данной территории, может быть отказано в приеме только по причине отсутствия свободных мест в Учреждении. «Свободными» являются места в классах, имеющих накопляемость менее 25 обучающихся.</w:t>
                  </w:r>
                </w:p>
                <w:p w:rsidR="00B40B59" w:rsidRDefault="00B40B59" w:rsidP="00382FEB">
                  <w:p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>2. Для зачисления в Учреждение во 2 класс родители (законные представители) представляют следующие документы:</w:t>
                  </w:r>
                </w:p>
                <w:p w:rsidR="00B40B59" w:rsidRDefault="00B40B59" w:rsidP="00382FEB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Заявление на имя директора;</w:t>
                  </w:r>
                </w:p>
                <w:p w:rsidR="00B40B59" w:rsidRDefault="00B40B59" w:rsidP="00382FEB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Копию свидетельства о рождении ребенка (заверяются директором Учреждения);</w:t>
                  </w:r>
                </w:p>
                <w:p w:rsidR="00B40B59" w:rsidRDefault="00B40B59" w:rsidP="00382FEB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Медицинскую карту</w:t>
                  </w:r>
                </w:p>
                <w:p w:rsidR="00B40B59" w:rsidRDefault="00B40B59" w:rsidP="00382FEB">
                  <w:pPr>
                    <w:spacing w:after="0"/>
                    <w:ind w:left="36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 заявлению родителей (законных представителей) в 1 класс Учреждения с разрешения Учредителя могут быть приняты дети младше шести лет шести месяцев. Для получения разрешения Учредителя на обучение детей в более раннем возрасте директор Учреждения представляет в Комитет образования следующие документы:</w:t>
                  </w:r>
                </w:p>
                <w:p w:rsidR="00B40B59" w:rsidRDefault="00B40B59" w:rsidP="00382FEB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Заявление на имя председателя Комитета образования о разрешении обучения ребенка;</w:t>
                  </w:r>
                </w:p>
                <w:p w:rsidR="00B40B59" w:rsidRDefault="00B40B59" w:rsidP="00382FEB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Копия заявления родителей (законных представителей) о приеме в 1 класс;</w:t>
                  </w:r>
                </w:p>
                <w:p w:rsidR="00B40B59" w:rsidRDefault="00B40B59"/>
              </w:txbxContent>
            </v:textbox>
          </v:rect>
        </w:pict>
      </w:r>
      <w:r w:rsidR="00B40B59" w:rsidRPr="00B40B59">
        <w:rPr>
          <w:noProof/>
          <w:lang w:eastAsia="ru-RU"/>
        </w:rPr>
        <w:drawing>
          <wp:inline distT="0" distB="0" distL="0" distR="0" wp14:anchorId="2EB855FB" wp14:editId="70C75ACB">
            <wp:extent cx="7460309" cy="1069635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055" cy="1070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59" w:rsidRDefault="00382FEB">
      <w:r>
        <w:rPr>
          <w:noProof/>
          <w:lang w:eastAsia="ru-RU"/>
        </w:rPr>
        <w:lastRenderedPageBreak/>
        <w:pict>
          <v:rect id="_x0000_s1028" style="position:absolute;margin-left:108.85pt;margin-top:118.05pt;width:363.35pt;height:606.15pt;z-index:251660288" stroked="f">
            <v:textbox>
              <w:txbxContent>
                <w:p w:rsidR="00B40B59" w:rsidRDefault="00BC7B07" w:rsidP="00382FEB">
                  <w:pPr>
                    <w:pStyle w:val="a3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Копию медицинской справки о состоянии здоровья ребенка;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Копию свидетельства о рождении ребенка;</w:t>
                  </w:r>
                </w:p>
                <w:p w:rsidR="00BC7B07" w:rsidRDefault="00BC7B07" w:rsidP="00382FEB">
                  <w:pPr>
                    <w:pStyle w:val="a3"/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  <w:p w:rsidR="00BC7B07" w:rsidRDefault="00BC7B07" w:rsidP="00382FEB">
                  <w:pPr>
                    <w:pStyle w:val="a3"/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3. прием обучающихся в последующие классы Учреждения осуществляется при предоставлении следующих документов:</w:t>
                  </w:r>
                </w:p>
                <w:p w:rsidR="00BC7B07" w:rsidRDefault="00BC7B07" w:rsidP="00382FEB">
                  <w:pPr>
                    <w:pStyle w:val="a3"/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а) во 2-9 классы: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Заявление на имя директора;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Личное дело </w:t>
                  </w:r>
                  <w:proofErr w:type="gramStart"/>
                  <w:r>
                    <w:rPr>
                      <w:sz w:val="32"/>
                      <w:szCs w:val="32"/>
                    </w:rPr>
                    <w:t>обучающегося</w:t>
                  </w:r>
                  <w:proofErr w:type="gramEnd"/>
                  <w:r>
                    <w:rPr>
                      <w:sz w:val="32"/>
                      <w:szCs w:val="32"/>
                    </w:rPr>
                    <w:t>;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Выписка текущих оценок по всем предметам, заверенная печатью Учреждения (при и переходе в течение учебного года </w:t>
                  </w:r>
                  <w:proofErr w:type="gramStart"/>
                  <w:r>
                    <w:rPr>
                      <w:sz w:val="32"/>
                      <w:szCs w:val="32"/>
                    </w:rPr>
                    <w:t>из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другого ОУ);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Медицинская карта.</w:t>
                  </w:r>
                </w:p>
                <w:p w:rsidR="00BC7B07" w:rsidRDefault="00BC7B07" w:rsidP="00382FEB">
                  <w:p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б) в 10 класс: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Заявление на имя директора;</w:t>
                  </w:r>
                </w:p>
                <w:p w:rsidR="00BC7B07" w:rsidRDefault="00BC7B07" w:rsidP="00382FEB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Аттестат об основном общем образовании.</w:t>
                  </w:r>
                </w:p>
                <w:p w:rsidR="00BC7B07" w:rsidRDefault="00BC7B07" w:rsidP="00382FEB">
                  <w:pPr>
                    <w:spacing w:after="0"/>
                    <w:ind w:left="360"/>
                    <w:jc w:val="both"/>
                    <w:rPr>
                      <w:sz w:val="32"/>
                      <w:szCs w:val="32"/>
                    </w:rPr>
                  </w:pPr>
                </w:p>
                <w:p w:rsidR="006B0E58" w:rsidRDefault="006B0E58" w:rsidP="00382FEB">
                  <w:pPr>
                    <w:spacing w:after="0"/>
                    <w:ind w:left="36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4. Предельный возраст обучающихся для получения основного общего образования по очной форме обучения – 18 лет.</w:t>
                  </w:r>
                </w:p>
                <w:p w:rsidR="006B0E58" w:rsidRPr="00BC7B07" w:rsidRDefault="006B0E58" w:rsidP="00382FEB">
                  <w:pPr>
                    <w:spacing w:after="0"/>
                    <w:ind w:left="36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5. При приеме в Учреждение </w:t>
                  </w:r>
                  <w:proofErr w:type="gramStart"/>
                  <w:r>
                    <w:rPr>
                      <w:sz w:val="32"/>
                      <w:szCs w:val="32"/>
                    </w:rPr>
                    <w:t>обучающийся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и/</w:t>
                  </w:r>
                </w:p>
              </w:txbxContent>
            </v:textbox>
          </v:rect>
        </w:pict>
      </w:r>
      <w:r w:rsidR="00B40B59" w:rsidRPr="00B40B59">
        <w:rPr>
          <w:noProof/>
          <w:lang w:eastAsia="ru-RU"/>
        </w:rPr>
        <w:drawing>
          <wp:inline distT="0" distB="0" distL="0" distR="0" wp14:anchorId="2EC46E07" wp14:editId="40BDC6F4">
            <wp:extent cx="7428428" cy="106857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90" cy="1070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C3" w:rsidRDefault="00382FEB">
      <w:r>
        <w:rPr>
          <w:noProof/>
          <w:lang w:eastAsia="ru-RU"/>
        </w:rPr>
        <w:lastRenderedPageBreak/>
        <w:pict>
          <v:rect id="_x0000_s1029" style="position:absolute;margin-left:118.85pt;margin-top:119.7pt;width:361.7pt;height:535.85pt;z-index:251661312" stroked="f">
            <v:textbox>
              <w:txbxContent>
                <w:p w:rsidR="006B0E58" w:rsidRPr="006B0E58" w:rsidRDefault="006B0E58" w:rsidP="00382FEB">
                  <w:pPr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</w:t>
                  </w:r>
                  <w:r w:rsidRPr="006B0E58">
                    <w:rPr>
                      <w:sz w:val="32"/>
                      <w:szCs w:val="32"/>
                    </w:rPr>
                    <w:t xml:space="preserve">ли </w:t>
                  </w:r>
                  <w:r>
                    <w:rPr>
                      <w:sz w:val="32"/>
                      <w:szCs w:val="32"/>
                    </w:rPr>
                    <w:t xml:space="preserve">его родители (законные представители) должны быть ознакомлены с его Уставом, лицензией на </w:t>
                  </w:r>
                  <w:proofErr w:type="gramStart"/>
                  <w:r>
                    <w:rPr>
                      <w:sz w:val="32"/>
                      <w:szCs w:val="32"/>
                    </w:rPr>
                    <w:t>право ведения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B40B59" w:rsidRPr="00B40B59">
        <w:rPr>
          <w:noProof/>
          <w:lang w:eastAsia="ru-RU"/>
        </w:rPr>
        <w:drawing>
          <wp:inline distT="0" distB="0" distL="0" distR="0" wp14:anchorId="6D29B8BD" wp14:editId="74A111FC">
            <wp:extent cx="7396545" cy="10675088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352" cy="1069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4C3" w:rsidSect="00382FEB">
      <w:pgSz w:w="11906" w:h="16838"/>
      <w:pgMar w:top="0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BFF"/>
    <w:multiLevelType w:val="hybridMultilevel"/>
    <w:tmpl w:val="7874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26E"/>
    <w:multiLevelType w:val="hybridMultilevel"/>
    <w:tmpl w:val="0F7C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7B10"/>
    <w:multiLevelType w:val="hybridMultilevel"/>
    <w:tmpl w:val="F470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36963"/>
    <w:multiLevelType w:val="hybridMultilevel"/>
    <w:tmpl w:val="A6908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26768"/>
    <w:multiLevelType w:val="hybridMultilevel"/>
    <w:tmpl w:val="84FAC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555780"/>
    <w:multiLevelType w:val="hybridMultilevel"/>
    <w:tmpl w:val="1EE0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B59"/>
    <w:rsid w:val="00227805"/>
    <w:rsid w:val="00382FEB"/>
    <w:rsid w:val="005410C7"/>
    <w:rsid w:val="006061AD"/>
    <w:rsid w:val="006B0E58"/>
    <w:rsid w:val="009F64C3"/>
    <w:rsid w:val="00B40B59"/>
    <w:rsid w:val="00BC7B07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D307-CC5F-4E01-BDEC-2B20A36B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Злобный</cp:lastModifiedBy>
  <cp:revision>3</cp:revision>
  <dcterms:created xsi:type="dcterms:W3CDTF">2016-02-20T00:56:00Z</dcterms:created>
  <dcterms:modified xsi:type="dcterms:W3CDTF">2016-02-20T13:08:00Z</dcterms:modified>
</cp:coreProperties>
</file>